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iCs/>
          <w:kern w:val="1"/>
          <w:lang w:eastAsia="cs-CZ"/>
        </w:rPr>
        <w:t xml:space="preserve">MATEŘSKÁ ŠKOLA, PRAHA 10, Trhanovské náměstí 7 </w:t>
      </w:r>
      <w:r w:rsidRPr="006E5C52">
        <w:rPr>
          <w:rFonts w:ascii="Times New Roman" w:eastAsia="Times New Roman" w:hAnsi="Times New Roman" w:cs="Times New Roman"/>
          <w:b/>
          <w:bCs/>
          <w:iCs/>
          <w:kern w:val="1"/>
          <w:lang w:eastAsia="cs-CZ"/>
        </w:rPr>
        <w:tab/>
        <w:t xml:space="preserve">email: </w:t>
      </w:r>
      <w:hyperlink r:id="rId4" w:history="1">
        <w:r w:rsidRPr="006E5C52">
          <w:rPr>
            <w:rFonts w:ascii="Times New Roman" w:eastAsia="Times New Roman" w:hAnsi="Times New Roman" w:cs="Times New Roman"/>
            <w:b/>
            <w:bCs/>
            <w:iCs/>
            <w:color w:val="0000FF"/>
            <w:kern w:val="1"/>
            <w:u w:val="single"/>
            <w:lang w:eastAsia="cs-CZ"/>
          </w:rPr>
          <w:t>ms.trhanak@seznam.cz</w:t>
        </w:r>
      </w:hyperlink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  <w:t>_____________________________________________________________________________________</w:t>
      </w:r>
    </w:p>
    <w:p w:rsidR="006E5C52" w:rsidRPr="006E5C52" w:rsidRDefault="006E5C52" w:rsidP="006E5C52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 xml:space="preserve">Jméno dítěte: </w:t>
      </w:r>
    </w:p>
    <w:p w:rsidR="006E5C52" w:rsidRPr="006E5C52" w:rsidRDefault="006E5C52" w:rsidP="006E5C52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Datum narození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: </w:t>
      </w:r>
    </w:p>
    <w:p w:rsidR="006E5C52" w:rsidRPr="006E5C52" w:rsidRDefault="00F77C5E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INFORMACE O</w:t>
      </w:r>
      <w:r w:rsidR="006E5C52"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 xml:space="preserve"> ZPRACOVÁNÍ OSOBNÍCH ÚDAJŮ</w:t>
      </w:r>
    </w:p>
    <w:p w:rsidR="00F77C5E" w:rsidRDefault="00F77C5E" w:rsidP="00F77C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Mateřská škola, Praha 10, Trhanovské náměstí 7 zpracová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vá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a využívá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osobní údaje vašeho dítěte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 souladu s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Nařízení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m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Evropského Parlamentu a Rady č. 2016/679 GDPR.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Škola údaje využívá k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vedení povinné dokumentace školy podle zákona č. 561/2004 Sb., školského zákona v platném znění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a dále pro další nezbytnou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dokumentaci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nebo smluvní zpracování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, a to na dobu nezbytně nutnou. Další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informace o zpracování osobních údajů a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povinné informace jsou zveřejněny na stránkách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školy nebo dostupné u ředitelky.</w:t>
      </w:r>
    </w:p>
    <w:p w:rsidR="00F77C5E" w:rsidRDefault="00F77C5E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OZNÁMENÍ O MOŽNOSTI NAHLÉDNOUT DO SPISU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V souladu §36 odst. 38 zákona č.500/2004 S</w:t>
      </w:r>
      <w:r w:rsidR="00F77C5E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b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., správního řádu, ve znění pozdějších přepisů, Vás upozorňuji, že jako zákonný zástupce zastupující účastníka řízení, máte možnost ve věci přijímacího řízení Vašeho syna/dcery na naši školu, nahlédnout do spisu. A zároveň ve smyslu ustanovení § 36 odst. 3 výše uvedeného zákona máte možnost se vyjádřit k podkladům rozhodnutí.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</w:pPr>
      <w:r w:rsidRPr="00AC030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t xml:space="preserve">Seznámit a vyjádřit se k podkladům rozhodnutí bude možné v kanceláři ředitele školy v MŠ Trhanovské náměstí 7 dne </w:t>
      </w:r>
      <w:r w:rsidR="00AC030D" w:rsidRPr="00AC030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t>22. 4. 2026 od 13. 00 – 15.00 hod.</w:t>
      </w:r>
      <w:bookmarkStart w:id="0" w:name="_GoBack"/>
      <w:bookmarkEnd w:id="0"/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cs-CZ"/>
        </w:rPr>
        <w:t>Upozornění</w:t>
      </w:r>
    </w:p>
    <w:p w:rsidR="006E5C52" w:rsidRPr="006E5C52" w:rsidRDefault="006E5C52" w:rsidP="006E5C52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Účastník řízení nebo jeho zákonný zástupce je povinen předložit na výzvu oprávněné úřední osoby, průkaz totožnosti.</w:t>
      </w:r>
    </w:p>
    <w:p w:rsidR="009E3BC9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UMÍSTĚNÍ DÍTĚTE – VÝBĚR PRACOVIŠTĚ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Vážení rodiče, podali jste žádost o přijetí Vašeho dítěte k předškolnímu vzdělávání. O přijetí rozhodne ředitelka školy ve správním řízení. </w:t>
      </w:r>
      <w:r w:rsidRPr="006E5C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cs-CZ"/>
        </w:rPr>
        <w:t xml:space="preserve">Při osobním podání jste byli seznámeni s tím, že mateřská škola má dvě pracoviště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cs-CZ"/>
        </w:rPr>
        <w:t>(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 w:eastAsia="cs-CZ"/>
        </w:rPr>
        <w:t>MŠ, Trhanovské náměstí 7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color w:val="FF0000"/>
          <w:kern w:val="1"/>
          <w:sz w:val="24"/>
          <w:szCs w:val="24"/>
          <w:shd w:val="clear" w:color="auto" w:fill="FFFFFF"/>
          <w:lang w:eastAsia="cs-CZ"/>
        </w:rPr>
        <w:t xml:space="preserve"> 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 w:eastAsia="cs-CZ"/>
        </w:rPr>
        <w:t>a</w:t>
      </w:r>
      <w:r w:rsidRPr="006E5C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  <w:t xml:space="preserve"> </w:t>
      </w:r>
      <w:r w:rsidR="009E3BC9">
        <w:rPr>
          <w:rFonts w:ascii="Times New Roman" w:eastAsia="Times New Roman" w:hAnsi="Times New Roman" w:cs="Times New Roman"/>
          <w:b/>
          <w:i/>
          <w:color w:val="000000"/>
          <w:kern w:val="1"/>
          <w:shd w:val="clear" w:color="auto" w:fill="FFFFFF"/>
          <w:lang w:eastAsia="cs-CZ"/>
        </w:rPr>
        <w:t xml:space="preserve">detašované pracoviště </w:t>
      </w:r>
      <w:r w:rsidRPr="006E5C52">
        <w:rPr>
          <w:rFonts w:ascii="Times New Roman" w:eastAsia="Times New Roman" w:hAnsi="Times New Roman" w:cs="Times New Roman"/>
          <w:b/>
          <w:i/>
          <w:color w:val="000000"/>
          <w:kern w:val="1"/>
          <w:shd w:val="clear" w:color="auto" w:fill="FFFFFF"/>
          <w:lang w:eastAsia="cs-CZ"/>
        </w:rPr>
        <w:t>v areálu ZŠ Hostivař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 w:eastAsia="cs-CZ"/>
        </w:rPr>
        <w:t>.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cs-CZ"/>
        </w:rPr>
        <w:t>).</w:t>
      </w:r>
      <w:r w:rsidRPr="006E5C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cs-CZ"/>
        </w:rPr>
        <w:t xml:space="preserve"> Při přijímání dětí bude přihlédnuto k Vašemu přání umístění na dané pracoviště. Škola si však vyhrazuje právo, v případě obsazení volných míst vybraného pracoviště, umístit dítě na pracoviště s volnou kapacitou.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---------------------------------------------------------------------------------------------------------------------------------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PŘIDĚLENÍ REGISTRAČNÍHO ČÍSLA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Vážení rodiče, podali jste žádost o přijetí Vašeho dítěte k předškolnímu vzdělávání. O přijetí rozhodne ředitelka školy ve správním řízení. Rozhodnutí o přijetí bude oznámeno zveřejněním seznamu přijatých dětí na přístupném místě u vchodu do budovy školy. Seznam bude zveřejněn nejméně po dobu 15 dnů.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FF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Předpokládaný termín uveřejnění je stanoven na den: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 seznamu nemohou být uvedena jména, děti budou uvedeny pod registračními čísly. Pro tyto účely Vaší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žádosti přiděluji registrační číslo: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</w:tblGrid>
      <w:tr w:rsidR="006E5C52" w:rsidRPr="006E5C52" w:rsidTr="0089148F">
        <w:trPr>
          <w:trHeight w:val="523"/>
          <w:jc w:val="center"/>
        </w:trPr>
        <w:tc>
          <w:tcPr>
            <w:tcW w:w="1876" w:type="dxa"/>
          </w:tcPr>
          <w:p w:rsidR="006E5C52" w:rsidRPr="006E5C52" w:rsidRDefault="006E5C52" w:rsidP="006E5C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cs-CZ"/>
              </w:rPr>
            </w:pPr>
            <w:r w:rsidRPr="006E5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cs-CZ"/>
              </w:rPr>
              <w:t xml:space="preserve">          </w:t>
            </w:r>
          </w:p>
        </w:tc>
      </w:tr>
    </w:tbl>
    <w:p w:rsidR="006E5C52" w:rsidRPr="006E5C52" w:rsidRDefault="006E5C52" w:rsidP="006E5C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Cs w:val="24"/>
          <w:lang w:eastAsia="cs-CZ"/>
        </w:rPr>
        <w:t>O přijetí Vašeho dítěte bude v souladu s § 67 odst. 2zákona č.500/ 2004 Sb., správního řádu vyhotoveno písemné rozhodnutí, které bude součástí spisu dítěte ve škole. Přijatým dětem nebude rozhodnutí v písemné podobě doručováno, můžete ale požádat o jeho vydání. Rozhodnutí o nepřijetí bude zasláno v písemné podobě.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  <w:t xml:space="preserve">PROHLÁŠENÍ O VZÁJEMNÉ SHODĚ ZÁKONNÝCH ZÁSTUPCŮ PŘI ZASTUPOVÁNÍ DÍTĚTE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  <w:t>Prohlašuji, že při zastupování výše uvedeného dítěte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  <w:t>bude s Mateřskou školou, Praha 10, Trhanovské náměstí 7, vždy jednat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:</w:t>
      </w:r>
    </w:p>
    <w:p w:rsidR="006E5C52" w:rsidRPr="006E5C52" w:rsidRDefault="006E5C52" w:rsidP="006E5C5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Jméno zákonného zástupce: </w:t>
      </w:r>
    </w:p>
    <w:p w:rsidR="006E5C52" w:rsidRPr="006E5C52" w:rsidRDefault="006E5C52" w:rsidP="006E5C5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Bydliště: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Podpisy obou z</w:t>
      </w:r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ákonných zástupců:    …………………….                   …………………………</w:t>
      </w:r>
    </w:p>
    <w:p w:rsidR="002B7E9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Praha 10</w:t>
      </w:r>
      <w:r w:rsidR="00A9211D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, Hostivař, dne             2026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                                                Jana Nejedlová, ředitelka školy</w:t>
      </w:r>
    </w:p>
    <w:sectPr w:rsidR="002B7E92" w:rsidRPr="006E5C52" w:rsidSect="000D7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52"/>
    <w:rsid w:val="002B7E92"/>
    <w:rsid w:val="006601E1"/>
    <w:rsid w:val="006E5C52"/>
    <w:rsid w:val="00712F1D"/>
    <w:rsid w:val="009E3BC9"/>
    <w:rsid w:val="00A9211D"/>
    <w:rsid w:val="00AC030D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0038"/>
  <w15:chartTrackingRefBased/>
  <w15:docId w15:val="{0B39DAD4-755C-4039-848F-07630795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C52"/>
  </w:style>
  <w:style w:type="character" w:styleId="Hypertextovodkaz">
    <w:name w:val="Hyperlink"/>
    <w:basedOn w:val="Standardnpsmoodstavce"/>
    <w:uiPriority w:val="99"/>
    <w:unhideWhenUsed/>
    <w:rsid w:val="006E5C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trhana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Eliška Brožková</cp:lastModifiedBy>
  <cp:revision>2</cp:revision>
  <cp:lastPrinted>2025-02-18T08:05:00Z</cp:lastPrinted>
  <dcterms:created xsi:type="dcterms:W3CDTF">2026-01-13T12:41:00Z</dcterms:created>
  <dcterms:modified xsi:type="dcterms:W3CDTF">2026-01-13T12:41:00Z</dcterms:modified>
</cp:coreProperties>
</file>